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EC" w:rsidRDefault="0022120E" w:rsidP="0022120E">
      <w:pPr>
        <w:pStyle w:val="NoSpacing"/>
      </w:pPr>
      <w:r>
        <w:t>Sarah Jaeger</w:t>
      </w:r>
    </w:p>
    <w:p w:rsidR="0022120E" w:rsidRDefault="0022120E" w:rsidP="0022120E">
      <w:pPr>
        <w:pStyle w:val="NoSpacing"/>
      </w:pPr>
      <w:r>
        <w:t xml:space="preserve">Mort </w:t>
      </w:r>
      <w:proofErr w:type="spellStart"/>
      <w:r>
        <w:t>Meisner</w:t>
      </w:r>
      <w:proofErr w:type="spellEnd"/>
      <w:r>
        <w:t xml:space="preserve"> Associates</w:t>
      </w:r>
    </w:p>
    <w:p w:rsidR="0022120E" w:rsidRDefault="0022120E" w:rsidP="0022120E">
      <w:pPr>
        <w:pStyle w:val="NoSpacing"/>
      </w:pPr>
      <w:r>
        <w:t>(248)545-2222</w:t>
      </w:r>
    </w:p>
    <w:p w:rsidR="0022120E" w:rsidRDefault="0022120E" w:rsidP="0022120E">
      <w:pPr>
        <w:pStyle w:val="NoSpacing"/>
      </w:pPr>
      <w:hyperlink r:id="rId5" w:history="1">
        <w:r w:rsidRPr="00D94865">
          <w:rPr>
            <w:rStyle w:val="Hyperlink"/>
          </w:rPr>
          <w:t>info@mortmeisner.com</w:t>
        </w:r>
      </w:hyperlink>
    </w:p>
    <w:p w:rsidR="0022120E" w:rsidRDefault="0022120E" w:rsidP="0022120E">
      <w:pPr>
        <w:pStyle w:val="NoSpacing"/>
      </w:pP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Work History</w:t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WNEM-TV - Saginaw, MI</w:t>
      </w:r>
      <w:r>
        <w:rPr>
          <w:rFonts w:ascii="Georgia" w:hAnsi="Georgia"/>
          <w:color w:val="333333"/>
        </w:rPr>
        <w:br/>
        <w:t>Oct. 2010 to Present</w:t>
      </w:r>
      <w:r>
        <w:rPr>
          <w:rFonts w:ascii="Georgia" w:hAnsi="Georgia"/>
          <w:color w:val="333333"/>
        </w:rPr>
        <w:br/>
        <w:t xml:space="preserve">Promotions </w:t>
      </w:r>
      <w:proofErr w:type="gramStart"/>
      <w:r>
        <w:rPr>
          <w:rFonts w:ascii="Georgia" w:hAnsi="Georgia"/>
          <w:color w:val="333333"/>
        </w:rPr>
        <w:t>Producer</w:t>
      </w:r>
      <w:proofErr w:type="gramEnd"/>
      <w:r>
        <w:rPr>
          <w:rFonts w:ascii="Georgia" w:hAnsi="Georgia"/>
          <w:color w:val="333333"/>
        </w:rPr>
        <w:br/>
        <w:t>[2015-present]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Writes, produces, &amp; edits evening </w:t>
      </w:r>
      <w:proofErr w:type="spellStart"/>
      <w:r>
        <w:rPr>
          <w:rFonts w:ascii="Georgia" w:hAnsi="Georgia"/>
          <w:color w:val="333333"/>
        </w:rPr>
        <w:t>topicals</w:t>
      </w:r>
      <w:proofErr w:type="spellEnd"/>
      <w:r>
        <w:rPr>
          <w:rFonts w:ascii="Georgia" w:hAnsi="Georgia"/>
          <w:color w:val="333333"/>
        </w:rPr>
        <w:t xml:space="preserve"> for newscast and POPs.</w:t>
      </w:r>
      <w:r>
        <w:rPr>
          <w:rFonts w:ascii="Georgia" w:hAnsi="Georgia"/>
          <w:color w:val="333333"/>
        </w:rPr>
        <w:br/>
        <w:t xml:space="preserve">Producer/Reporter/Fill-In </w:t>
      </w:r>
      <w:proofErr w:type="gramStart"/>
      <w:r>
        <w:rPr>
          <w:rFonts w:ascii="Georgia" w:hAnsi="Georgia"/>
          <w:color w:val="333333"/>
        </w:rPr>
        <w:t>Anchor</w:t>
      </w:r>
      <w:proofErr w:type="gramEnd"/>
      <w:r>
        <w:rPr>
          <w:rFonts w:ascii="Georgia" w:hAnsi="Georgia"/>
          <w:color w:val="333333"/>
        </w:rPr>
        <w:br/>
        <w:t>[2010-2015]</w:t>
      </w:r>
      <w:r>
        <w:rPr>
          <w:rFonts w:ascii="Georgia" w:hAnsi="Georgia"/>
          <w:color w:val="333333"/>
        </w:rPr>
        <w:br/>
        <w:t>Reporter, Producer, and Anchor for "Better Mid-Michigan” and it’s live “Better Deals” specials.</w:t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WILX-TV – Lansing, MI</w:t>
      </w:r>
      <w:r>
        <w:rPr>
          <w:rFonts w:ascii="Georgia" w:hAnsi="Georgia"/>
          <w:b/>
          <w:bCs/>
          <w:color w:val="333333"/>
        </w:rPr>
        <w:br/>
        <w:t>Aug. 2010 to Nov. 2010</w:t>
      </w:r>
      <w:r>
        <w:rPr>
          <w:rFonts w:ascii="Georgia" w:hAnsi="Georgia"/>
          <w:b/>
          <w:bCs/>
          <w:color w:val="333333"/>
        </w:rPr>
        <w:br/>
        <w:t>Producer/News Assistant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Produced hour long Fox 47 weekend newscast and writer for morning show.</w:t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b/>
          <w:bCs/>
          <w:color w:val="333333"/>
        </w:rPr>
        <w:t>Michigan State University – East Lansing, MI</w:t>
      </w:r>
      <w:r>
        <w:rPr>
          <w:rFonts w:ascii="Georgia" w:hAnsi="Georgia"/>
          <w:b/>
          <w:bCs/>
          <w:color w:val="333333"/>
        </w:rPr>
        <w:br/>
        <w:t>May 2010 to Nov. 2010</w:t>
      </w:r>
      <w:r>
        <w:rPr>
          <w:rFonts w:ascii="Georgia" w:hAnsi="Georgia"/>
          <w:b/>
          <w:bCs/>
          <w:color w:val="333333"/>
        </w:rPr>
        <w:br/>
        <w:t>Editor/Videographer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Photographer, editor, and interviewer for award winning documentary.</w:t>
      </w:r>
      <w:proofErr w:type="gramEnd"/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Fox Sports Detroit - Southfield, MI</w:t>
      </w:r>
      <w:r>
        <w:rPr>
          <w:rFonts w:ascii="Georgia" w:hAnsi="Georgia"/>
          <w:b/>
          <w:bCs/>
          <w:color w:val="333333"/>
        </w:rPr>
        <w:br/>
        <w:t>Sep. 2009 to Jan. 2010</w:t>
      </w:r>
      <w:r>
        <w:rPr>
          <w:rFonts w:ascii="Georgia" w:hAnsi="Georgia"/>
          <w:b/>
          <w:bCs/>
          <w:color w:val="333333"/>
        </w:rPr>
        <w:br/>
        <w:t>Intern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Assisted in pre-game and post-game shows and dubbed game footage.</w:t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lastRenderedPageBreak/>
        <w:t>“STATE CHAMPS High School Sport Show” - Southfield, MI</w:t>
      </w:r>
      <w:r>
        <w:rPr>
          <w:rFonts w:ascii="Georgia" w:hAnsi="Georgia"/>
          <w:b/>
          <w:bCs/>
          <w:color w:val="333333"/>
        </w:rPr>
        <w:br/>
        <w:t>May 2005 to May 2010</w:t>
      </w:r>
      <w:r>
        <w:rPr>
          <w:rFonts w:ascii="Georgia" w:hAnsi="Georgia"/>
          <w:b/>
          <w:bCs/>
          <w:color w:val="333333"/>
        </w:rPr>
        <w:br/>
        <w:t xml:space="preserve">Fill-In </w:t>
      </w:r>
      <w:proofErr w:type="gramStart"/>
      <w:r>
        <w:rPr>
          <w:rFonts w:ascii="Georgia" w:hAnsi="Georgia"/>
          <w:b/>
          <w:bCs/>
          <w:color w:val="333333"/>
        </w:rPr>
        <w:t>Reporter</w:t>
      </w:r>
      <w:proofErr w:type="gramEnd"/>
      <w:r>
        <w:rPr>
          <w:rFonts w:ascii="Georgia" w:hAnsi="Georgia"/>
          <w:b/>
          <w:bCs/>
          <w:color w:val="333333"/>
        </w:rPr>
        <w:br/>
        <w:t>[2009-2010]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Performed on camera live shots and conducted live interviews.</w:t>
      </w:r>
      <w:r>
        <w:rPr>
          <w:rFonts w:ascii="Georgia" w:hAnsi="Georgia"/>
          <w:color w:val="333333"/>
        </w:rPr>
        <w:br/>
        <w:t xml:space="preserve">Production </w:t>
      </w:r>
      <w:proofErr w:type="gramStart"/>
      <w:r>
        <w:rPr>
          <w:rFonts w:ascii="Georgia" w:hAnsi="Georgia"/>
          <w:color w:val="333333"/>
        </w:rPr>
        <w:t>Assistant</w:t>
      </w:r>
      <w:proofErr w:type="gramEnd"/>
      <w:r>
        <w:rPr>
          <w:rFonts w:ascii="Georgia" w:hAnsi="Georgia"/>
          <w:color w:val="333333"/>
        </w:rPr>
        <w:br/>
        <w:t>[2005-2009]</w:t>
      </w:r>
      <w:r>
        <w:rPr>
          <w:rFonts w:ascii="Georgia" w:hAnsi="Georgia"/>
          <w:color w:val="333333"/>
        </w:rPr>
        <w:br/>
        <w:t>Digitized video footage and wrote scripts to be used for show.</w:t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CBS College Sports - Detroit, MI</w:t>
      </w:r>
      <w:r>
        <w:rPr>
          <w:rFonts w:ascii="Georgia" w:hAnsi="Georgia"/>
          <w:b/>
          <w:bCs/>
          <w:color w:val="333333"/>
        </w:rPr>
        <w:br/>
        <w:t>April 2009</w:t>
      </w:r>
      <w:r>
        <w:rPr>
          <w:rFonts w:ascii="Georgia" w:hAnsi="Georgia"/>
          <w:b/>
          <w:bCs/>
          <w:color w:val="333333"/>
        </w:rPr>
        <w:br/>
        <w:t>Campus Representative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Assisted with marketing, public relations, advertising strategies, and photographer for the Intramural Championships.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t>WDIV-TV/Local 4 – Detroit, MI</w:t>
      </w:r>
      <w:r>
        <w:rPr>
          <w:rFonts w:ascii="Georgia" w:hAnsi="Georgia"/>
          <w:b/>
          <w:bCs/>
          <w:color w:val="333333"/>
        </w:rPr>
        <w:br/>
        <w:t>Jan. 2008 to May 2008</w:t>
      </w:r>
      <w:r>
        <w:rPr>
          <w:rFonts w:ascii="Georgia" w:hAnsi="Georgia"/>
          <w:b/>
          <w:bCs/>
          <w:color w:val="333333"/>
        </w:rPr>
        <w:br/>
        <w:t>Intern – Rescue 4 Undercover (now Defenders</w:t>
      </w:r>
      <w:proofErr w:type="gramStart"/>
      <w:r>
        <w:rPr>
          <w:rFonts w:ascii="Georgia" w:hAnsi="Georgia"/>
          <w:b/>
          <w:bCs/>
          <w:color w:val="333333"/>
        </w:rPr>
        <w:t>)</w:t>
      </w:r>
      <w:proofErr w:type="gramEnd"/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Researched for the Detroit Corruption scandal, went under cover, and conducted interviews for investigative stories.</w:t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WJBK-TV/Fox 2 News - Southfield, MI</w:t>
      </w:r>
      <w:r>
        <w:rPr>
          <w:rFonts w:ascii="Georgia" w:hAnsi="Georgia"/>
          <w:b/>
          <w:bCs/>
          <w:color w:val="333333"/>
        </w:rPr>
        <w:br/>
        <w:t>May 2006 to Aug.2006</w:t>
      </w:r>
      <w:r>
        <w:rPr>
          <w:rFonts w:ascii="Georgia" w:hAnsi="Georgia"/>
          <w:b/>
          <w:bCs/>
          <w:color w:val="333333"/>
        </w:rPr>
        <w:br/>
        <w:t>Intern – Fox 2 News Problem Solvers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Assisted in researching leads, assigning stories to reporters, and went undercover for stories.</w:t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proofErr w:type="spellStart"/>
      <w:proofErr w:type="gramStart"/>
      <w:r>
        <w:rPr>
          <w:rFonts w:ascii="Georgia" w:hAnsi="Georgia"/>
          <w:b/>
          <w:bCs/>
          <w:color w:val="333333"/>
        </w:rPr>
        <w:t>Ladywood</w:t>
      </w:r>
      <w:proofErr w:type="spellEnd"/>
      <w:r>
        <w:rPr>
          <w:rFonts w:ascii="Georgia" w:hAnsi="Georgia"/>
          <w:b/>
          <w:bCs/>
          <w:color w:val="333333"/>
        </w:rPr>
        <w:t xml:space="preserve"> High School – Livonia, MI</w:t>
      </w:r>
      <w:r>
        <w:rPr>
          <w:rFonts w:ascii="Georgia" w:hAnsi="Georgia"/>
          <w:b/>
          <w:bCs/>
          <w:color w:val="333333"/>
        </w:rPr>
        <w:br/>
        <w:t>Nov. 2004 to March 2016</w:t>
      </w:r>
      <w:r>
        <w:rPr>
          <w:rFonts w:ascii="Georgia" w:hAnsi="Georgia"/>
          <w:b/>
          <w:bCs/>
          <w:color w:val="333333"/>
        </w:rPr>
        <w:br/>
        <w:t>Assistant Bowling Coach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lastRenderedPageBreak/>
        <w:t>Instructed in fundamental skills and organized scoring programs for tournaments.</w:t>
      </w:r>
      <w:proofErr w:type="gramEnd"/>
      <w:r>
        <w:rPr>
          <w:rFonts w:ascii="Georgia" w:hAnsi="Georgia"/>
          <w:color w:val="333333"/>
        </w:rPr>
        <w:br/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Career Achievements</w:t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Michigan Emmy - 2011</w:t>
      </w:r>
      <w:r>
        <w:rPr>
          <w:rFonts w:ascii="Georgia" w:hAnsi="Georgia"/>
          <w:color w:val="333333"/>
        </w:rPr>
        <w:br/>
        <w:t>Nominated for Documentary - Historical</w:t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Broadcast Educators Association - 2011</w:t>
      </w:r>
      <w:r>
        <w:rPr>
          <w:rFonts w:ascii="Georgia" w:hAnsi="Georgia"/>
          <w:color w:val="333333"/>
        </w:rPr>
        <w:br/>
        <w:t>Best of Festival King Foundation Award (Faculty Video</w:t>
      </w:r>
      <w:proofErr w:type="gramStart"/>
      <w:r>
        <w:rPr>
          <w:rFonts w:ascii="Georgia" w:hAnsi="Georgia"/>
          <w:color w:val="333333"/>
        </w:rPr>
        <w:t>)</w:t>
      </w:r>
      <w:proofErr w:type="gramEnd"/>
      <w:r>
        <w:rPr>
          <w:rFonts w:ascii="Georgia" w:hAnsi="Georgia"/>
          <w:color w:val="333333"/>
        </w:rPr>
        <w:br/>
        <w:t>Faculty Video Competition Best of Competition (Mixed Video)</w:t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Michigan Association of Broadcasters Award - 2011</w:t>
      </w:r>
      <w:r>
        <w:rPr>
          <w:rFonts w:ascii="Georgia" w:hAnsi="Georgia"/>
          <w:color w:val="333333"/>
        </w:rPr>
        <w:br/>
        <w:t>College Television Daily Newscast</w:t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Michigan Association of Broadcasters Award - 2010</w:t>
      </w:r>
      <w:r>
        <w:rPr>
          <w:rFonts w:ascii="Georgia" w:hAnsi="Georgia"/>
          <w:color w:val="333333"/>
        </w:rPr>
        <w:br/>
        <w:t>College Television Talk Show</w:t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Society of Professional Journalists Mark of Excellence Award - 2009</w:t>
      </w:r>
      <w:r>
        <w:rPr>
          <w:rFonts w:ascii="Georgia" w:hAnsi="Georgia"/>
          <w:color w:val="333333"/>
        </w:rPr>
        <w:br/>
        <w:t>General News Reporting</w:t>
      </w:r>
      <w:r>
        <w:rPr>
          <w:rFonts w:ascii="Georgia" w:hAnsi="Georgia"/>
          <w:color w:val="333333"/>
        </w:rPr>
        <w:br/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National Organizations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br/>
        <w:t>Broadcast Educators Association – Awards Judge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National Academy of Television, Arts, &amp; Sciences – Station Representative &amp; Emmy Awards Judge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Radio Television Digital News Association – Member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Society of Professional Journalist – Member</w:t>
      </w:r>
      <w:r>
        <w:rPr>
          <w:rFonts w:ascii="Georgia" w:hAnsi="Georgia"/>
          <w:color w:val="333333"/>
        </w:rPr>
        <w:br/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Education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lastRenderedPageBreak/>
        <w:br/>
        <w:t>Society of Professional Journalist Reporters Institute at Poynter</w:t>
      </w:r>
      <w:r>
        <w:rPr>
          <w:rFonts w:ascii="Georgia" w:hAnsi="Georgia"/>
          <w:color w:val="333333"/>
        </w:rPr>
        <w:br/>
        <w:t>2012</w:t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University of Detroit Mercy - Detroit, MI</w:t>
      </w:r>
      <w:r>
        <w:rPr>
          <w:rFonts w:ascii="Georgia" w:hAnsi="Georgia"/>
          <w:color w:val="333333"/>
        </w:rPr>
        <w:br/>
        <w:t>Master of Science, in Intelligence Analysis, 2011</w:t>
      </w:r>
      <w:r>
        <w:rPr>
          <w:rFonts w:ascii="Georgia" w:hAnsi="Georgia"/>
          <w:color w:val="333333"/>
        </w:rPr>
        <w:br/>
        <w:t>GPA 3.93</w:t>
      </w:r>
    </w:p>
    <w:p w:rsidR="0022120E" w:rsidRDefault="0022120E" w:rsidP="0022120E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Michigan State University - East Lansing, MI</w:t>
      </w:r>
      <w:r>
        <w:rPr>
          <w:rFonts w:ascii="Georgia" w:hAnsi="Georgia"/>
          <w:color w:val="333333"/>
        </w:rPr>
        <w:br/>
        <w:t>Master of Arts in Journalism, 2010</w:t>
      </w:r>
      <w:r>
        <w:rPr>
          <w:rFonts w:ascii="Georgia" w:hAnsi="Georgia"/>
          <w:color w:val="333333"/>
        </w:rPr>
        <w:br/>
        <w:t>GPA 3.75</w:t>
      </w:r>
    </w:p>
    <w:p w:rsidR="0022120E" w:rsidRDefault="0022120E" w:rsidP="0022120E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University of Detroit Mercy - Detroit, MI</w:t>
      </w:r>
      <w:r>
        <w:rPr>
          <w:rFonts w:ascii="Georgia" w:hAnsi="Georgia"/>
          <w:color w:val="333333"/>
        </w:rPr>
        <w:br/>
        <w:t>Bachelor of Arts, 2008</w:t>
      </w:r>
      <w:r>
        <w:rPr>
          <w:rFonts w:ascii="Georgia" w:hAnsi="Georgia"/>
          <w:color w:val="333333"/>
        </w:rPr>
        <w:br/>
        <w:t>Major in Communications</w:t>
      </w:r>
      <w:r>
        <w:rPr>
          <w:rFonts w:ascii="Georgia" w:hAnsi="Georgia"/>
          <w:color w:val="333333"/>
        </w:rPr>
        <w:br/>
        <w:t>GPA 3.8</w:t>
      </w:r>
      <w:r>
        <w:rPr>
          <w:rFonts w:ascii="Georgia" w:hAnsi="Georgia"/>
          <w:color w:val="333333"/>
        </w:rPr>
        <w:br/>
        <w:t>Major in Criminal Justice</w:t>
      </w:r>
      <w:r>
        <w:rPr>
          <w:rFonts w:ascii="Georgia" w:hAnsi="Georgia"/>
          <w:color w:val="333333"/>
        </w:rPr>
        <w:br/>
        <w:t>GPA 3.87</w:t>
      </w:r>
      <w:r>
        <w:rPr>
          <w:rFonts w:ascii="Georgia" w:hAnsi="Georgia"/>
          <w:color w:val="333333"/>
        </w:rPr>
        <w:br/>
        <w:t>Certificate in Terrorism Training, 2006</w:t>
      </w:r>
      <w:r>
        <w:rPr>
          <w:rFonts w:ascii="Georgia" w:hAnsi="Georgia"/>
          <w:color w:val="333333"/>
        </w:rPr>
        <w:br/>
        <w:t>Certificate in Language Studies, 2005</w:t>
      </w:r>
    </w:p>
    <w:p w:rsidR="0022120E" w:rsidRDefault="0022120E" w:rsidP="0022120E">
      <w:pPr>
        <w:pStyle w:val="NoSpacing"/>
      </w:pPr>
      <w:bookmarkStart w:id="0" w:name="_GoBack"/>
      <w:bookmarkEnd w:id="0"/>
    </w:p>
    <w:sectPr w:rsidR="00221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0E"/>
    <w:rsid w:val="0022120E"/>
    <w:rsid w:val="00B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2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12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2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12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rtmeisn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</dc:creator>
  <cp:lastModifiedBy>Coleman</cp:lastModifiedBy>
  <cp:revision>1</cp:revision>
  <dcterms:created xsi:type="dcterms:W3CDTF">2016-05-19T20:41:00Z</dcterms:created>
  <dcterms:modified xsi:type="dcterms:W3CDTF">2016-05-19T20:42:00Z</dcterms:modified>
</cp:coreProperties>
</file>